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6.0" w:type="dxa"/>
        <w:jc w:val="left"/>
        <w:tblInd w:w="-115.0" w:type="dxa"/>
        <w:tblLayout w:type="fixed"/>
        <w:tblLook w:val="0400"/>
      </w:tblPr>
      <w:tblGrid>
        <w:gridCol w:w="5298"/>
        <w:gridCol w:w="5298"/>
        <w:tblGridChange w:id="0">
          <w:tblGrid>
            <w:gridCol w:w="5298"/>
            <w:gridCol w:w="52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b w:val="1"/>
                <w:bCs w:val="1"/>
                <w:color w:val="8a2635"/>
                <w:sz w:val="36"/>
                <w:szCs w:val="36"/>
                <w:rtl w:val="0"/>
              </w:rPr>
              <w:t xml:space="preserve">ODSTOUPENÍ OD SMLOUVY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color w:val="174a7e"/>
                <w:rtl w:val="0"/>
              </w:rPr>
              <w:t xml:space="preserve">www.</w:t>
            </w:r>
            <w:r w:rsidDel="00000000" w:rsidR="00000000" w:rsidRPr="00000000">
              <w:rPr>
                <w:color w:val="174a7e"/>
                <w:rtl w:val="0"/>
              </w:rPr>
              <w:t xml:space="preserve">proterapiiruky.cz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4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Odesílatel:</w:t>
      </w:r>
      <w:r w:rsidDel="00000000" w:rsidR="00000000" w:rsidRPr="00000000">
        <w:rPr>
          <w:rtl w:val="0"/>
        </w:rPr>
      </w:r>
    </w:p>
    <w:tbl>
      <w:tblPr>
        <w:tblStyle w:val="Table2"/>
        <w:tblW w:w="10596.0" w:type="dxa"/>
        <w:jc w:val="left"/>
        <w:tblInd w:w="-115.0" w:type="dxa"/>
        <w:tblLayout w:type="fixed"/>
        <w:tblLook w:val="0400"/>
      </w:tblPr>
      <w:tblGrid>
        <w:gridCol w:w="5298"/>
        <w:gridCol w:w="5298"/>
        <w:tblGridChange w:id="0">
          <w:tblGrid>
            <w:gridCol w:w="5298"/>
            <w:gridCol w:w="52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Jméno a příjmení: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Bydliště: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E-mail / telefon: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B">
      <w:pPr>
        <w:spacing w:after="20" w:before="10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Adresát: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Prodávající: OTcare,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IČ: 09934243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Sídlo: Žirovnická 3133/6, Záběhlice, 106 00 Praha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before="140" w:lineRule="auto"/>
        <w:rPr/>
      </w:pPr>
      <w:r w:rsidDel="00000000" w:rsidR="00000000" w:rsidRPr="00000000">
        <w:rPr>
          <w:b w:val="1"/>
          <w:bCs w:val="1"/>
          <w:color w:val="8a2635"/>
          <w:sz w:val="22"/>
          <w:szCs w:val="22"/>
          <w:rtl w:val="0"/>
        </w:rPr>
        <w:t xml:space="preserve">OZNÁMENÍ O ODSTOUPENÍ OD KUPNÍ SMLOUVY</w:t>
      </w:r>
      <w:r w:rsidDel="00000000" w:rsidR="00000000" w:rsidRPr="00000000">
        <w:rPr>
          <w:rtl w:val="0"/>
        </w:rPr>
      </w:r>
    </w:p>
    <w:tbl>
      <w:tblPr>
        <w:tblStyle w:val="Table3"/>
        <w:tblW w:w="10596.0" w:type="dxa"/>
        <w:jc w:val="left"/>
        <w:tblInd w:w="-115.0" w:type="dxa"/>
        <w:tblLayout w:type="fixed"/>
        <w:tblLook w:val="0400"/>
      </w:tblPr>
      <w:tblGrid>
        <w:gridCol w:w="2649"/>
        <w:gridCol w:w="2649"/>
        <w:gridCol w:w="2649"/>
        <w:gridCol w:w="2649"/>
        <w:tblGridChange w:id="0">
          <w:tblGrid>
            <w:gridCol w:w="2649"/>
            <w:gridCol w:w="2649"/>
            <w:gridCol w:w="2649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Datum objednání: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Číslo objednávky: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Označení zboží: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Hodnota zboží (Kč):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Datum převzetí zboží: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C">
      <w:pPr>
        <w:spacing w:after="20" w:before="10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Důvod vrácení zboží </w:t>
      </w:r>
      <w:r w:rsidDel="00000000" w:rsidR="00000000" w:rsidRPr="00000000">
        <w:rPr>
          <w:sz w:val="17"/>
          <w:szCs w:val="17"/>
          <w:rtl w:val="0"/>
        </w:rPr>
        <w:t xml:space="preserve">(vyplnění není povinné):</w:t>
      </w:r>
      <w:r w:rsidDel="00000000" w:rsidR="00000000" w:rsidRPr="00000000">
        <w:rPr>
          <w:rtl w:val="0"/>
        </w:rPr>
      </w:r>
    </w:p>
    <w:tbl>
      <w:tblPr>
        <w:tblStyle w:val="Table4"/>
        <w:tblW w:w="10596.0" w:type="dxa"/>
        <w:jc w:val="left"/>
        <w:tblInd w:w="-115.0" w:type="dxa"/>
        <w:tblLayout w:type="fixed"/>
        <w:tblLook w:val="0400"/>
      </w:tblPr>
      <w:tblGrid>
        <w:gridCol w:w="10596"/>
        <w:tblGridChange w:id="0">
          <w:tblGrid>
            <w:gridCol w:w="105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F">
      <w:pPr>
        <w:spacing w:after="60" w:before="100" w:line="252.00000000000003" w:lineRule="auto"/>
        <w:rPr/>
      </w:pPr>
      <w:r w:rsidDel="00000000" w:rsidR="00000000" w:rsidRPr="00000000">
        <w:rPr>
          <w:sz w:val="17"/>
          <w:szCs w:val="17"/>
          <w:rtl w:val="0"/>
        </w:rPr>
        <w:t xml:space="preserve">Na základě ust. § 1829 odst. 1 ve spojení s ust. § 1818 zákona č. 89/2012 Sb., občanský zákoník, využívám svého zákonného práva a odstupuji od kupní smlouvy uzavřené prostřednictvím internetu, která se týká výše uvedeného zboží, jež Vám po předchozí telefonické dohodě a zvolení způsobu dopravy zasílám zpět.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Údaje pro vrácení platby:</w:t>
      </w:r>
      <w:r w:rsidDel="00000000" w:rsidR="00000000" w:rsidRPr="00000000">
        <w:rPr>
          <w:rtl w:val="0"/>
        </w:rPr>
      </w:r>
    </w:p>
    <w:tbl>
      <w:tblPr>
        <w:tblStyle w:val="Table5"/>
        <w:tblW w:w="10596.0" w:type="dxa"/>
        <w:jc w:val="left"/>
        <w:tblInd w:w="-115.0" w:type="dxa"/>
        <w:tblLayout w:type="fixed"/>
        <w:tblLook w:val="0400"/>
      </w:tblPr>
      <w:tblGrid>
        <w:gridCol w:w="2649"/>
        <w:gridCol w:w="2649"/>
        <w:gridCol w:w="2649"/>
        <w:gridCol w:w="2649"/>
        <w:tblGridChange w:id="0">
          <w:tblGrid>
            <w:gridCol w:w="2649"/>
            <w:gridCol w:w="2649"/>
            <w:gridCol w:w="2649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Kupní cena (Kč):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Náklady na dodání (Kč):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Číslo bankovního účtu: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9">
      <w:pPr>
        <w:spacing w:after="60" w:before="80" w:line="240" w:lineRule="auto"/>
        <w:rPr/>
      </w:pPr>
      <w:r w:rsidDel="00000000" w:rsidR="00000000" w:rsidRPr="00000000">
        <w:rPr>
          <w:sz w:val="17"/>
          <w:szCs w:val="17"/>
          <w:rtl w:val="0"/>
        </w:rPr>
        <w:t xml:space="preserve">Žádám o vrácení příslušné peněžní částky v souladu s právními předpisy na výše uvedený bankovní účet.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" w:before="60" w:lineRule="auto"/>
        <w:rPr>
          <w:b w:val="1"/>
          <w:bCs w:val="1"/>
          <w:color w:val="8a2635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" w:before="60" w:lineRule="auto"/>
        <w:rPr/>
      </w:pPr>
      <w:r w:rsidDel="00000000" w:rsidR="00000000" w:rsidRPr="00000000">
        <w:rPr>
          <w:b w:val="1"/>
          <w:bCs w:val="1"/>
          <w:color w:val="8a2635"/>
          <w:sz w:val="19"/>
          <w:szCs w:val="19"/>
          <w:rtl w:val="0"/>
        </w:rPr>
        <w:t xml:space="preserve">POSTUP PŘI VRÁCENÍ ZBOŽÍ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line="240" w:lineRule="auto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Před odesláním zboží nás prosím kontaktujte na </w:t>
      </w:r>
      <w:r w:rsidDel="00000000" w:rsidR="00000000" w:rsidRPr="00000000">
        <w:rPr>
          <w:b w:val="1"/>
          <w:bCs w:val="1"/>
          <w:color w:val="174a7e"/>
          <w:sz w:val="17"/>
          <w:szCs w:val="17"/>
          <w:rtl w:val="0"/>
        </w:rPr>
        <w:t xml:space="preserve">info@proterapiiruky.cz</w:t>
      </w:r>
      <w:r w:rsidDel="00000000" w:rsidR="00000000" w:rsidRPr="00000000">
        <w:rPr>
          <w:sz w:val="17"/>
          <w:szCs w:val="17"/>
          <w:rtl w:val="0"/>
        </w:rPr>
        <w:t xml:space="preserve"> nebo na +420 606 147 352 / +420 774 339 167.</w:t>
      </w:r>
    </w:p>
    <w:p w:rsidR="00000000" w:rsidDel="00000000" w:rsidP="00000000" w:rsidRDefault="00000000" w:rsidRPr="00000000" w14:paraId="0000002D">
      <w:pPr>
        <w:spacing w:after="60" w:line="240" w:lineRule="auto"/>
        <w:rPr/>
      </w:pPr>
      <w:r w:rsidDel="00000000" w:rsidR="00000000" w:rsidRPr="00000000">
        <w:rPr>
          <w:sz w:val="17"/>
          <w:szCs w:val="17"/>
          <w:rtl w:val="0"/>
        </w:rPr>
        <w:t xml:space="preserve">Pro zaslání zpět vyberte jednu z možností: Zásilkovna Trhový Štěpánov, Náměstí 14, 257 63, ID 5435/ Balíkovna Trhový Štěpánov, Náměstí 143, 25763</w:t>
      </w:r>
      <w:r w:rsidDel="00000000" w:rsidR="00000000" w:rsidRPr="00000000">
        <w:rPr>
          <w:rtl w:val="0"/>
        </w:rPr>
      </w:r>
    </w:p>
    <w:tbl>
      <w:tblPr>
        <w:tblStyle w:val="Table6"/>
        <w:tblW w:w="10785.0" w:type="dxa"/>
        <w:jc w:val="left"/>
        <w:tblInd w:w="-280.0" w:type="dxa"/>
        <w:tblLayout w:type="fixed"/>
        <w:tblLook w:val="0400"/>
      </w:tblPr>
      <w:tblGrid>
        <w:gridCol w:w="3285"/>
        <w:gridCol w:w="2190"/>
        <w:gridCol w:w="2655"/>
        <w:gridCol w:w="2655"/>
        <w:tblGridChange w:id="0">
          <w:tblGrid>
            <w:gridCol w:w="3285"/>
            <w:gridCol w:w="2190"/>
            <w:gridCol w:w="2655"/>
            <w:gridCol w:w="2655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Datum: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Podpis spotřebitele: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292.65625" w:hRule="atLeast"/>
          <w:tblHeader w:val="0"/>
        </w:trPr>
        <w:tc>
          <w:tcPr>
            <w:shd w:fill="f5f6f8" w:val="clear"/>
          </w:tcPr>
          <w:p w:rsidR="00000000" w:rsidDel="00000000" w:rsidP="00000000" w:rsidRDefault="00000000" w:rsidRPr="00000000" w14:paraId="00000032">
            <w:pPr>
              <w:spacing w:after="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4a7e"/>
                <w:sz w:val="15"/>
                <w:szCs w:val="15"/>
                <w:rtl w:val="0"/>
              </w:rPr>
              <w:t xml:space="preserve">PRO TERAPII RUKY – provozovatel e-shopu OTcare, s.r.o.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Žirovnická 3133/6, Záběhlice, 106 00 Praha 10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IČ: 09934243  |  DIČ: CZ09934243  |  info@proterapiiruky.cz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www.proterapiiruky.cz  |  +420 606 147 352  |  +420 774 339 167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Společnost je zapsána u Městského soudu v Praze, vložka C 344951.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5975985</wp:posOffset>
            </wp:positionH>
            <wp:positionV relativeFrom="paragraph">
              <wp:posOffset>161925</wp:posOffset>
            </wp:positionV>
            <wp:extent cx="750590" cy="731344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0590" cy="731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66676</wp:posOffset>
            </wp:positionH>
            <wp:positionV relativeFrom="paragraph">
              <wp:posOffset>114300</wp:posOffset>
            </wp:positionV>
            <wp:extent cx="1158204" cy="77896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04" cy="7789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624" w:top="652" w:left="822" w:right="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x29mchbXXEbG6pR+fbo6JuApA==">CgMxLjA4AHIhMUlOM1pxVjdTS0lsRWlfZXhRVkQxeHlFaGkwWGY5TC1o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